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46" w:rsidRPr="008E7391" w:rsidRDefault="000F2446" w:rsidP="000F2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446" w:rsidRDefault="000F2446" w:rsidP="000F2446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A4F750" wp14:editId="29B08CA9">
            <wp:extent cx="4953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446" w:rsidRPr="008A2712" w:rsidRDefault="000F2446" w:rsidP="000F2446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  <w:proofErr w:type="gramStart"/>
      <w:r>
        <w:rPr>
          <w:b/>
        </w:rPr>
        <w:t>МИХАЙЛОВСКОГО  РАЙОНА</w:t>
      </w:r>
      <w:proofErr w:type="gramEnd"/>
    </w:p>
    <w:p w:rsidR="000F2446" w:rsidRPr="008A2712" w:rsidRDefault="000F2446" w:rsidP="000F2446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0F2446" w:rsidRPr="00452A78" w:rsidRDefault="000F2446" w:rsidP="000F2446">
      <w:pPr>
        <w:pStyle w:val="14-15"/>
        <w:ind w:firstLine="0"/>
      </w:pPr>
      <w:r w:rsidRPr="00452A78">
        <w:t>02.02.2016г.</w:t>
      </w:r>
      <w:r w:rsidRPr="00452A78">
        <w:tab/>
      </w:r>
      <w:r w:rsidRPr="00452A78">
        <w:tab/>
        <w:t xml:space="preserve">                                                                  02/08</w:t>
      </w:r>
    </w:p>
    <w:p w:rsidR="000F2446" w:rsidRPr="00452A78" w:rsidRDefault="000F2446" w:rsidP="000F2446">
      <w:pPr>
        <w:pStyle w:val="14-15"/>
        <w:ind w:firstLine="0"/>
        <w:jc w:val="center"/>
        <w:rPr>
          <w:b/>
        </w:rPr>
      </w:pPr>
      <w:r w:rsidRPr="00452A78">
        <w:rPr>
          <w:b/>
        </w:rPr>
        <w:t>с. Михайловка</w:t>
      </w:r>
    </w:p>
    <w:p w:rsidR="000F2446" w:rsidRPr="007A4D93" w:rsidRDefault="000F2446" w:rsidP="000F2446">
      <w:pPr>
        <w:pStyle w:val="14-15"/>
        <w:ind w:firstLine="0"/>
        <w:jc w:val="center"/>
        <w:rPr>
          <w:b/>
          <w:sz w:val="22"/>
          <w:szCs w:val="22"/>
        </w:rPr>
      </w:pPr>
    </w:p>
    <w:p w:rsidR="000F2446" w:rsidRDefault="000F2446" w:rsidP="000F2446">
      <w:pPr>
        <w:pStyle w:val="14-15"/>
        <w:spacing w:line="240" w:lineRule="auto"/>
        <w:ind w:firstLine="0"/>
        <w:jc w:val="left"/>
        <w:rPr>
          <w:bCs/>
          <w:kern w:val="32"/>
        </w:rPr>
      </w:pPr>
      <w:bookmarkStart w:id="0" w:name="_GoBack"/>
      <w:r w:rsidRPr="005D6DAF">
        <w:rPr>
          <w:bCs/>
          <w:kern w:val="32"/>
        </w:rPr>
        <w:t>Об итогах обучения</w:t>
      </w:r>
      <w:r>
        <w:rPr>
          <w:bCs/>
          <w:kern w:val="32"/>
        </w:rPr>
        <w:t xml:space="preserve"> </w:t>
      </w:r>
      <w:proofErr w:type="gramStart"/>
      <w:r>
        <w:rPr>
          <w:bCs/>
          <w:kern w:val="32"/>
        </w:rPr>
        <w:t xml:space="preserve">членов </w:t>
      </w:r>
      <w:r w:rsidRPr="005D6DAF">
        <w:rPr>
          <w:bCs/>
          <w:kern w:val="32"/>
        </w:rPr>
        <w:t xml:space="preserve"> участковых</w:t>
      </w:r>
      <w:proofErr w:type="gramEnd"/>
    </w:p>
    <w:p w:rsidR="000F2446" w:rsidRDefault="000F2446" w:rsidP="000F2446">
      <w:pPr>
        <w:pStyle w:val="14-15"/>
        <w:spacing w:line="240" w:lineRule="auto"/>
        <w:ind w:firstLine="0"/>
        <w:jc w:val="left"/>
        <w:rPr>
          <w:bCs/>
          <w:kern w:val="32"/>
        </w:rPr>
      </w:pPr>
      <w:r w:rsidRPr="005D6DAF">
        <w:rPr>
          <w:bCs/>
          <w:kern w:val="32"/>
        </w:rPr>
        <w:t xml:space="preserve">избирательных комиссий </w:t>
      </w:r>
      <w:r>
        <w:rPr>
          <w:bCs/>
          <w:kern w:val="32"/>
        </w:rPr>
        <w:t>и лиц</w:t>
      </w:r>
      <w:bookmarkEnd w:id="0"/>
      <w:r>
        <w:rPr>
          <w:bCs/>
          <w:kern w:val="32"/>
        </w:rPr>
        <w:t>, зачисленных</w:t>
      </w:r>
    </w:p>
    <w:p w:rsidR="000F2446" w:rsidRDefault="000F2446" w:rsidP="000F2446">
      <w:pPr>
        <w:pStyle w:val="14-15"/>
        <w:spacing w:line="240" w:lineRule="auto"/>
        <w:ind w:firstLine="0"/>
        <w:jc w:val="left"/>
        <w:rPr>
          <w:bCs/>
          <w:kern w:val="32"/>
        </w:rPr>
      </w:pPr>
      <w:r>
        <w:rPr>
          <w:bCs/>
          <w:kern w:val="32"/>
        </w:rPr>
        <w:t xml:space="preserve">в резерв </w:t>
      </w:r>
      <w:proofErr w:type="gramStart"/>
      <w:r>
        <w:rPr>
          <w:bCs/>
          <w:kern w:val="32"/>
        </w:rPr>
        <w:t>составов  участковых</w:t>
      </w:r>
      <w:proofErr w:type="gramEnd"/>
      <w:r>
        <w:rPr>
          <w:bCs/>
          <w:kern w:val="32"/>
        </w:rPr>
        <w:t xml:space="preserve">  избирательных комиссий</w:t>
      </w:r>
    </w:p>
    <w:p w:rsidR="000F2446" w:rsidRDefault="000F2446" w:rsidP="000F2446">
      <w:pPr>
        <w:pStyle w:val="14-15"/>
        <w:spacing w:line="240" w:lineRule="auto"/>
        <w:ind w:firstLine="0"/>
        <w:jc w:val="left"/>
        <w:rPr>
          <w:bCs/>
          <w:kern w:val="32"/>
        </w:rPr>
      </w:pPr>
      <w:r>
        <w:rPr>
          <w:bCs/>
          <w:kern w:val="32"/>
        </w:rPr>
        <w:t xml:space="preserve">по повышению правовой </w:t>
      </w:r>
      <w:proofErr w:type="gramStart"/>
      <w:r>
        <w:rPr>
          <w:bCs/>
          <w:kern w:val="32"/>
        </w:rPr>
        <w:t>культуры  в</w:t>
      </w:r>
      <w:proofErr w:type="gramEnd"/>
      <w:r>
        <w:rPr>
          <w:bCs/>
          <w:kern w:val="32"/>
        </w:rPr>
        <w:t xml:space="preserve"> 2015 году</w:t>
      </w:r>
    </w:p>
    <w:p w:rsidR="000F2446" w:rsidRDefault="000F2446" w:rsidP="000F2446">
      <w:pPr>
        <w:pStyle w:val="14-15"/>
        <w:spacing w:line="240" w:lineRule="auto"/>
        <w:ind w:firstLine="0"/>
        <w:jc w:val="left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  <w:r w:rsidRPr="005D6DAF">
        <w:rPr>
          <w:bCs/>
          <w:kern w:val="32"/>
        </w:rPr>
        <w:t xml:space="preserve"> </w:t>
      </w:r>
      <w:r>
        <w:rPr>
          <w:bCs/>
          <w:kern w:val="32"/>
        </w:rPr>
        <w:t xml:space="preserve">          </w:t>
      </w:r>
      <w:r w:rsidRPr="005D6DAF">
        <w:rPr>
          <w:bCs/>
          <w:kern w:val="32"/>
        </w:rPr>
        <w:t xml:space="preserve">В целях выполнения </w:t>
      </w:r>
      <w:proofErr w:type="gramStart"/>
      <w:r w:rsidRPr="005D6DAF">
        <w:rPr>
          <w:bCs/>
          <w:kern w:val="32"/>
        </w:rPr>
        <w:t xml:space="preserve">пункта </w:t>
      </w:r>
      <w:r>
        <w:rPr>
          <w:bCs/>
          <w:kern w:val="32"/>
        </w:rPr>
        <w:t xml:space="preserve"> </w:t>
      </w:r>
      <w:r w:rsidRPr="005D6DAF">
        <w:rPr>
          <w:bCs/>
          <w:kern w:val="32"/>
        </w:rPr>
        <w:t>е</w:t>
      </w:r>
      <w:proofErr w:type="gramEnd"/>
      <w:r w:rsidRPr="005D6DAF">
        <w:rPr>
          <w:bCs/>
          <w:kern w:val="32"/>
        </w:rPr>
        <w:t xml:space="preserve">) части 9 </w:t>
      </w:r>
      <w:r>
        <w:rPr>
          <w:bCs/>
          <w:kern w:val="32"/>
        </w:rPr>
        <w:t>статьи 26 Федерального закона «</w:t>
      </w:r>
      <w:r w:rsidRPr="005D6DAF">
        <w:rPr>
          <w:bCs/>
          <w:kern w:val="32"/>
        </w:rPr>
        <w:t>Об основных гарантиях избирательных прав и права на участие в референдуме граждан Российской Федерации»,  части  12  статьи 26 Избирательного кодекса Приморского края, в целях оказания правовой, организационно</w:t>
      </w:r>
      <w:r>
        <w:rPr>
          <w:bCs/>
          <w:kern w:val="32"/>
        </w:rPr>
        <w:t xml:space="preserve"> </w:t>
      </w:r>
      <w:r w:rsidRPr="005D6DAF">
        <w:rPr>
          <w:bCs/>
          <w:kern w:val="32"/>
        </w:rPr>
        <w:t>- технической помощи участковым избирательным комиссиям</w:t>
      </w:r>
      <w:r>
        <w:rPr>
          <w:bCs/>
          <w:kern w:val="32"/>
        </w:rPr>
        <w:t xml:space="preserve"> и лицам, зачисленным в резерв составов участковых избирательных комиссий территориальная избирательная комиссия Михайловского района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РЕШИЛА: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 1. Информацию председателя территориальной избирательной комиссии Горбачевой </w:t>
      </w:r>
      <w:proofErr w:type="gramStart"/>
      <w:r>
        <w:rPr>
          <w:bCs/>
          <w:kern w:val="32"/>
        </w:rPr>
        <w:t>Н.С  об</w:t>
      </w:r>
      <w:proofErr w:type="gramEnd"/>
      <w:r>
        <w:rPr>
          <w:bCs/>
          <w:kern w:val="32"/>
        </w:rPr>
        <w:t xml:space="preserve">  итогах обучения участковых избирательных комиссий и лиц, зачисленных в резерв составов участковых избирательных комиссий  по повышению правовой культуры в 2015 году года принять к сведению (прилагается).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2. Продолжить обучение участковых избирательных комиссий и лиц, зачисленных в резерв составов участковых избирательных комиссий в 2016 году </w:t>
      </w:r>
      <w:proofErr w:type="gramStart"/>
      <w:r>
        <w:rPr>
          <w:bCs/>
          <w:kern w:val="32"/>
        </w:rPr>
        <w:t>согласно плана</w:t>
      </w:r>
      <w:proofErr w:type="gramEnd"/>
      <w:r>
        <w:rPr>
          <w:bCs/>
          <w:kern w:val="32"/>
        </w:rPr>
        <w:t xml:space="preserve"> обучения.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lastRenderedPageBreak/>
        <w:t xml:space="preserve">        3. Обеспечить активное участие в обучении лиц, зачисленных в резерв составов участковых избирательных комиссий, представителей политических партий и общественных объединений и других участников избирательного процесса.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4. Контроль за выполнением настоящего решения возложить на председателя комиссии Н.С. Горбачеву.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>Председатель комиссии                                                            Н.С. Горбачева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>Секретарь комиссии                                                                  В.В. Лукашенко</w:t>
      </w: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Default="000F2446" w:rsidP="000F2446">
      <w:pPr>
        <w:pStyle w:val="14-15"/>
        <w:ind w:firstLine="0"/>
        <w:rPr>
          <w:bCs/>
          <w:kern w:val="32"/>
        </w:rPr>
      </w:pPr>
    </w:p>
    <w:p w:rsidR="000F2446" w:rsidRPr="00452A78" w:rsidRDefault="000F2446" w:rsidP="000F24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2446" w:rsidRPr="00452A78" w:rsidRDefault="000F2446" w:rsidP="000F24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sz w:val="24"/>
          <w:szCs w:val="24"/>
        </w:rPr>
        <w:t xml:space="preserve">к решению территориальной </w:t>
      </w:r>
    </w:p>
    <w:p w:rsidR="000F2446" w:rsidRPr="00452A78" w:rsidRDefault="000F2446" w:rsidP="000F24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F2446" w:rsidRPr="00452A78" w:rsidRDefault="000F2446" w:rsidP="000F24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sz w:val="24"/>
          <w:szCs w:val="24"/>
        </w:rPr>
        <w:t xml:space="preserve"> Михайловского района</w:t>
      </w:r>
    </w:p>
    <w:p w:rsidR="000F2446" w:rsidRPr="00452A78" w:rsidRDefault="000F2446" w:rsidP="000F24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02.02.2016</w:t>
      </w:r>
      <w:r w:rsidRPr="00452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A78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02/08</w:t>
      </w:r>
    </w:p>
    <w:p w:rsidR="000F2446" w:rsidRPr="009706F8" w:rsidRDefault="000F2446" w:rsidP="000F2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F8">
        <w:rPr>
          <w:rFonts w:ascii="Times New Roman" w:hAnsi="Times New Roman" w:cs="Times New Roman"/>
          <w:sz w:val="28"/>
          <w:szCs w:val="28"/>
        </w:rPr>
        <w:t>Отчет</w:t>
      </w:r>
    </w:p>
    <w:p w:rsidR="000F2446" w:rsidRPr="009706F8" w:rsidRDefault="000F2446" w:rsidP="000F2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F8"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бучении членов территориальной,</w:t>
      </w:r>
      <w:r w:rsidRPr="009706F8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 и лиц, зачисленных в резерв составов участков</w:t>
      </w:r>
      <w:r>
        <w:rPr>
          <w:rFonts w:ascii="Times New Roman" w:hAnsi="Times New Roman" w:cs="Times New Roman"/>
          <w:sz w:val="28"/>
          <w:szCs w:val="28"/>
        </w:rPr>
        <w:t>ых избирательных комиссий в 2015</w:t>
      </w:r>
      <w:r w:rsidRPr="009706F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 реализации Концепции обучения кадров избирательных комиссий и других участников избирательного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процесса в Российской Федерации в 2013-2015 годах, утвержденной постановлением Центральной избирательной комиссии Российской Федерации,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Приморском крае, утвержденного решением Избирательной комиссии Приморского края, мероприятий территориальной избирательной комиссии Михайловского района по обучению членов участковых избирательных комиссий с правом решающего голоса и лиц, зачисленных в резерв составов участковых избирательных комиссий в 2015 году, территориальной избирательной комиссией Михайловского района  в 2015 году проводилось обучение  составов участковых избирательных комиссий и лиц, зачисленных в резерв составов участковых избирательных комиссий, а также членов территориальной избирательной комиссии с правом решающего голоса.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связи с проведением на территории Михайловского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2015 года  сентябре 2015 года досрочных выборов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депутатов Думы Михайловского муниципального района, глав сельских поселений, депутатов муниципальных комитетов сельских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поселений, в целях повышения образовательного уровня членов избирательных комиссий,  участвующих в подготовке и проведении выборов органов местного самоуправления.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период 2015 года территориальной избирательной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 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и проведена учеба членов комиссий с правом решающего голоса всех 35 участковых избирательных комиссий. Также были обучены 45 человек из резерва составов УИК. Для председателей участковых избирательных комиссий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секретарей  комиссий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и проведено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 семинаров, для заместителей председателей УИК - 3  семинара.   Обучено за 2015 год - 221член участковых избирательных комиссий с правом    решающего голоса, 45 человек из резерва участковых избирательных комиссий, 8 членов территориальной избирательной комиссии.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организации обучения использовались программы Российского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 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технологий; материалы семинаров - совещаний, проводимых Избирательной комиссией Приморского края, нормативно-правовые акты по избирательному законодательству.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прошедший год для кадров избирательных комиссий были подготовлены материалы следующих направлений: «Место и роль участковых избирательных комиссий в системе избирательных комиссий в Российской Федерации, организация их деятельности»; «Основные избирательные системы, применяемые при проведении выборов и  референдумов»; « Работа избирательных комиссий с обращениями граждан и иных участников избирательного процесса»; « Организация работы УИК по информированию избирателей»; « Работа со списками избирателей» и ряд других.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подготовки к выборам в органы местного самоуправления Михайловского муниципального района в сентябре 2015 года, для членов с правом решающего голоса ТИК и УИК проведены обучающие семинары по темам: «Новеллы избирательного законодательства, подлежащего применению на выборах в единый день голосования 13 сентября 2015 года на выборах в органы местного самоуправления района; «Организация деятельности УИК в период подготовки и проведения выборов, назначенных на 13 сентября 2015 года»; « Организация досрочного голосования в помещении для голосования» и ряд других вопросов.  В период с марта по сентябрь 2014 года обучение комиссий проводилось по вопросам подготовки к выборам в органы местного самоуправления Михайловского муниципального района. В значительной мере организации обучения способствовали материалы, подготовленные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 Центром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избирательным технологиям при ЦИК России.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Учитывая, что в территориальной избирательной комиссии отсутствовали финансовые средства для организации обучения кадров избирательного процесса по месту расположения территориальной избирательной комиссии в с. Михайловка, практически учеба проводилась выездная, по месту расположения участковых избирательных комиссий в помещениях, предоставленных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участковых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Как недостаток работы ТИК по организации обучения участников избирательного процесса следует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  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не проводилось тестирование  обучающихся. Для устранения данного недостатка в плане обучения на 2016 год предусмотрено тестирование председателей, заместителей председателей и секретарей УИК.</w:t>
      </w: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46" w:rsidRDefault="000F2446" w:rsidP="000F2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90" w:rsidRDefault="00DF2C90"/>
    <w:sectPr w:rsidR="00DF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46"/>
    <w:rsid w:val="000F2446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A8736-B831-4A7E-BFD8-A208D8F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446"/>
    <w:pPr>
      <w:spacing w:after="0" w:line="240" w:lineRule="auto"/>
    </w:pPr>
  </w:style>
  <w:style w:type="paragraph" w:customStyle="1" w:styleId="14-15">
    <w:name w:val="текст14-15"/>
    <w:basedOn w:val="a"/>
    <w:rsid w:val="000F24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2016-02-23T06:44:00Z</dcterms:created>
  <dcterms:modified xsi:type="dcterms:W3CDTF">2016-02-23T06:44:00Z</dcterms:modified>
</cp:coreProperties>
</file>